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96" w:rsidRPr="002745E8" w:rsidRDefault="00493796" w:rsidP="00493796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0CB196E6" wp14:editId="13F6BED6">
            <wp:simplePos x="0" y="0"/>
            <wp:positionH relativeFrom="column">
              <wp:posOffset>2579370</wp:posOffset>
            </wp:positionH>
            <wp:positionV relativeFrom="paragraph">
              <wp:posOffset>-26670</wp:posOffset>
            </wp:positionV>
            <wp:extent cx="523875" cy="661035"/>
            <wp:effectExtent l="0" t="0" r="9525" b="5715"/>
            <wp:wrapSquare wrapText="bothSides"/>
            <wp:docPr id="15" name="Picture 1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796" w:rsidRPr="002745E8" w:rsidRDefault="00493796" w:rsidP="00493796">
      <w:pPr>
        <w:pStyle w:val="Heading1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Heading1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Heading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1.65pt;margin-top:14.45pt;width:147.25pt;height:15.05pt;z-index:251659264" filled="t" fillcolor="#396">
            <v:imagedata r:id="rId6" o:title=""/>
            <w10:wrap type="topAndBottom"/>
          </v:shape>
          <o:OLEObject Type="Embed" ProgID="MSPhotoEd.3" ShapeID="_x0000_s1026" DrawAspect="Content" ObjectID="_1532771298" r:id="rId7"/>
        </w:pict>
      </w:r>
    </w:p>
    <w:p w:rsidR="00493796" w:rsidRPr="002745E8" w:rsidRDefault="00493796" w:rsidP="00493796">
      <w:pPr>
        <w:pStyle w:val="Heading1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ind w:left="1440" w:right="-1077" w:firstLine="720"/>
        <w:rPr>
          <w:rFonts w:ascii="Arial" w:hAnsi="Arial" w:cs="Arial"/>
          <w:b/>
          <w:bCs/>
          <w:sz w:val="24"/>
          <w:szCs w:val="24"/>
        </w:rPr>
      </w:pPr>
      <w:bookmarkStart w:id="0" w:name="_GoBack"/>
      <w:proofErr w:type="spellStart"/>
      <w:r>
        <w:rPr>
          <w:rFonts w:cs="Arial"/>
          <w:b/>
          <w:bCs/>
          <w:sz w:val="24"/>
          <w:szCs w:val="24"/>
        </w:rPr>
        <w:t>Tuarascáil</w:t>
      </w:r>
      <w:proofErr w:type="spellEnd"/>
      <w:r>
        <w:rPr>
          <w:rFonts w:cs="Arial"/>
          <w:b/>
          <w:bCs/>
          <w:sz w:val="24"/>
          <w:szCs w:val="24"/>
        </w:rPr>
        <w:t xml:space="preserve"> an </w:t>
      </w:r>
      <w:proofErr w:type="spellStart"/>
      <w:r>
        <w:rPr>
          <w:rFonts w:cs="Arial"/>
          <w:b/>
          <w:bCs/>
          <w:sz w:val="24"/>
          <w:szCs w:val="24"/>
        </w:rPr>
        <w:t>Aturnae</w:t>
      </w:r>
      <w:proofErr w:type="spellEnd"/>
      <w:r>
        <w:rPr>
          <w:rFonts w:cs="Arial"/>
          <w:b/>
          <w:bCs/>
          <w:sz w:val="24"/>
          <w:szCs w:val="24"/>
        </w:rPr>
        <w:t xml:space="preserve"> ag </w:t>
      </w:r>
      <w:proofErr w:type="spellStart"/>
      <w:r>
        <w:rPr>
          <w:rFonts w:cs="Arial"/>
          <w:b/>
          <w:bCs/>
          <w:sz w:val="24"/>
          <w:szCs w:val="24"/>
        </w:rPr>
        <w:t>deireadh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Ionchoisne</w:t>
      </w:r>
      <w:proofErr w:type="spellEnd"/>
    </w:p>
    <w:bookmarkEnd w:id="0"/>
    <w:p w:rsidR="00493796" w:rsidRPr="002745E8" w:rsidRDefault="00493796" w:rsidP="00493796">
      <w:pPr>
        <w:pStyle w:val="Heading1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Heading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Aturnae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493796" w:rsidRPr="002745E8" w:rsidRDefault="00493796" w:rsidP="00493796">
      <w:pPr>
        <w:pStyle w:val="Heading1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Heading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Duine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Tugadh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Cúnamh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Dlíthiúil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493796" w:rsidRPr="002745E8" w:rsidRDefault="00493796" w:rsidP="00493796">
      <w:pPr>
        <w:pStyle w:val="Heading1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Heading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Ionad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Ionchoisne</w:t>
      </w:r>
      <w:proofErr w:type="spellEnd"/>
    </w:p>
    <w:p w:rsidR="00493796" w:rsidRPr="002745E8" w:rsidRDefault="00493796" w:rsidP="00493796">
      <w:pPr>
        <w:pStyle w:val="Heading1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An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Duine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Éagtha</w:t>
      </w:r>
      <w:proofErr w:type="spellEnd"/>
      <w:r>
        <w:rPr>
          <w:rFonts w:cs="Arial"/>
          <w:b/>
          <w:bCs/>
          <w:sz w:val="24"/>
          <w:szCs w:val="24"/>
          <w:u w:val="single"/>
        </w:rPr>
        <w:t>:</w:t>
      </w: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cs="Arial"/>
          <w:b/>
          <w:bCs/>
          <w:sz w:val="24"/>
          <w:szCs w:val="24"/>
          <w:u w:val="single"/>
        </w:rPr>
        <w:t>Fíorasc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an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Chróinéara</w:t>
      </w:r>
      <w:proofErr w:type="spellEnd"/>
      <w:r>
        <w:rPr>
          <w:rFonts w:cs="Arial"/>
          <w:b/>
          <w:bCs/>
          <w:sz w:val="24"/>
          <w:szCs w:val="24"/>
          <w:u w:val="single"/>
        </w:rPr>
        <w:t>:</w:t>
      </w: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cs="Arial"/>
          <w:b/>
          <w:bCs/>
          <w:sz w:val="24"/>
          <w:szCs w:val="24"/>
          <w:u w:val="single"/>
        </w:rPr>
        <w:t>Dáta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an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Fhíoraisc</w:t>
      </w:r>
      <w:proofErr w:type="spellEnd"/>
      <w:r>
        <w:rPr>
          <w:rFonts w:cs="Arial"/>
          <w:b/>
          <w:bCs/>
          <w:sz w:val="24"/>
          <w:szCs w:val="24"/>
          <w:u w:val="single"/>
        </w:rPr>
        <w:t>:</w:t>
      </w: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cs="Arial"/>
          <w:b/>
          <w:bCs/>
          <w:sz w:val="24"/>
          <w:szCs w:val="24"/>
          <w:u w:val="single"/>
        </w:rPr>
        <w:t>Líon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na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laethanta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éisteachta</w:t>
      </w:r>
      <w:proofErr w:type="spellEnd"/>
      <w:r>
        <w:rPr>
          <w:rFonts w:cs="Arial"/>
          <w:b/>
          <w:bCs/>
          <w:sz w:val="24"/>
          <w:szCs w:val="24"/>
          <w:u w:val="single"/>
        </w:rPr>
        <w:t>:</w:t>
      </w: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An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raibh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aon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dátaí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substainteacha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tagartha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ann</w:t>
      </w:r>
      <w:proofErr w:type="spellEnd"/>
      <w:r>
        <w:rPr>
          <w:rFonts w:cs="Arial"/>
          <w:b/>
          <w:bCs/>
          <w:sz w:val="24"/>
          <w:szCs w:val="24"/>
          <w:u w:val="single"/>
        </w:rPr>
        <w:t>?:</w:t>
      </w: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An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raibh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giúiré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ann</w:t>
      </w:r>
      <w:proofErr w:type="spellEnd"/>
      <w:r>
        <w:rPr>
          <w:rFonts w:cs="Arial"/>
          <w:b/>
          <w:bCs/>
          <w:sz w:val="24"/>
          <w:szCs w:val="24"/>
          <w:u w:val="single"/>
        </w:rPr>
        <w:t>?</w:t>
      </w:r>
      <w:r>
        <w:rPr>
          <w:rFonts w:cs="Arial"/>
          <w:sz w:val="24"/>
          <w:szCs w:val="24"/>
        </w:rPr>
        <w:t xml:space="preserve"> </w:t>
      </w: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cs="Arial"/>
          <w:b/>
          <w:bCs/>
          <w:sz w:val="24"/>
          <w:szCs w:val="24"/>
          <w:u w:val="single"/>
        </w:rPr>
        <w:t>Tuarascálacha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a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mheas</w:t>
      </w:r>
      <w:proofErr w:type="spellEnd"/>
      <w:r>
        <w:rPr>
          <w:rFonts w:cs="Arial"/>
          <w:b/>
          <w:bCs/>
          <w:sz w:val="24"/>
          <w:szCs w:val="24"/>
          <w:u w:val="single"/>
        </w:rPr>
        <w:t xml:space="preserve"> an </w:t>
      </w:r>
      <w:proofErr w:type="spellStart"/>
      <w:r>
        <w:rPr>
          <w:rFonts w:cs="Arial"/>
          <w:b/>
          <w:bCs/>
          <w:sz w:val="24"/>
          <w:szCs w:val="24"/>
          <w:u w:val="single"/>
        </w:rPr>
        <w:t>cróinéir</w:t>
      </w:r>
      <w:proofErr w:type="spellEnd"/>
      <w:r>
        <w:rPr>
          <w:rFonts w:cs="Arial"/>
          <w:b/>
          <w:bCs/>
          <w:sz w:val="24"/>
          <w:szCs w:val="24"/>
          <w:u w:val="single"/>
        </w:rPr>
        <w:t>:</w:t>
      </w: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0" w:firstLine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0" w:firstLine="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Tabhair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achoimre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ghairid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seirbhísí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cuireadh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fáil</w:t>
      </w:r>
      <w:proofErr w:type="spellEnd"/>
      <w:r>
        <w:rPr>
          <w:rFonts w:ascii="Arial" w:hAnsi="Arial" w:cs="Arial"/>
          <w:sz w:val="24"/>
          <w:szCs w:val="24"/>
        </w:rPr>
        <w:t xml:space="preserve"> don </w:t>
      </w:r>
      <w:proofErr w:type="spellStart"/>
      <w:r>
        <w:rPr>
          <w:rFonts w:ascii="Arial" w:hAnsi="Arial" w:cs="Arial"/>
          <w:sz w:val="24"/>
          <w:szCs w:val="24"/>
        </w:rPr>
        <w:t>duine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raibh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cúnamh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dlíthiúil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aici</w:t>
      </w:r>
      <w:proofErr w:type="spellEnd"/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noProof/>
          <w:sz w:val="24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8900" cy="1803400"/>
                <wp:effectExtent l="0" t="0" r="12700" b="2540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96" w:rsidRDefault="00493796" w:rsidP="00493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0;width:407pt;height:142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">
                <v:textbox>
                  <w:txbxContent>
                    <w:p w:rsidR="00493796" w:rsidRDefault="00493796" w:rsidP="00493796"/>
                  </w:txbxContent>
                </v:textbox>
              </v:shape>
            </w:pict>
          </mc:Fallback>
        </mc:AlternateContent>
      </w: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0" w:firstLine="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Tabhair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nóta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gearr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saincheisteanna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tháinig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agus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mheasann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tú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raibh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ábharthacht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leith</w:t>
      </w:r>
      <w:proofErr w:type="spellEnd"/>
      <w:r>
        <w:rPr>
          <w:rFonts w:ascii="Arial" w:hAnsi="Arial" w:cs="Arial"/>
          <w:sz w:val="24"/>
          <w:szCs w:val="24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</w:rPr>
        <w:t>baint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leo</w:t>
      </w:r>
      <w:proofErr w:type="spellEnd"/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493796" w:rsidRPr="002745E8" w:rsidRDefault="00493796" w:rsidP="0049379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noProof/>
          <w:sz w:val="24"/>
          <w:szCs w:val="24"/>
          <w:u w:val="single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8900" cy="2667000"/>
                <wp:effectExtent l="0" t="0" r="1270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96" w:rsidRDefault="00493796" w:rsidP="00493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0;margin-top:0;width:407pt;height:210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">
                <v:textbox>
                  <w:txbxContent>
                    <w:p w:rsidR="00493796" w:rsidRDefault="00493796" w:rsidP="00493796"/>
                  </w:txbxContent>
                </v:textbox>
              </v:shape>
            </w:pict>
          </mc:Fallback>
        </mc:AlternateContent>
      </w: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493796" w:rsidRPr="002745E8" w:rsidRDefault="00493796" w:rsidP="0049379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tbl>
      <w:tblPr>
        <w:tblpPr w:leftFromText="180" w:rightFromText="180" w:horzAnchor="page" w:tblpX="2233" w:tblpY="-12780"/>
        <w:tblW w:w="9464" w:type="dxa"/>
        <w:tblLook w:val="04A0" w:firstRow="1" w:lastRow="0" w:firstColumn="1" w:lastColumn="0" w:noHBand="0" w:noVBand="1"/>
      </w:tblPr>
      <w:tblGrid>
        <w:gridCol w:w="5637"/>
        <w:gridCol w:w="1275"/>
        <w:gridCol w:w="2552"/>
      </w:tblGrid>
      <w:tr w:rsidR="00493796" w:rsidRPr="002745E8" w:rsidTr="00AC6ACB">
        <w:tc>
          <w:tcPr>
            <w:tcW w:w="5637" w:type="dxa"/>
            <w:vAlign w:val="bottom"/>
          </w:tcPr>
          <w:p w:rsidR="00493796" w:rsidRPr="002745E8" w:rsidRDefault="00493796" w:rsidP="00AC6AC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bottom"/>
          </w:tcPr>
          <w:p w:rsidR="00493796" w:rsidRPr="002745E8" w:rsidRDefault="00493796" w:rsidP="00AC6AC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796" w:rsidRPr="002745E8" w:rsidRDefault="00493796" w:rsidP="00AC6AC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493796" w:rsidRPr="002745E8" w:rsidTr="00AC6ACB">
        <w:tc>
          <w:tcPr>
            <w:tcW w:w="5637" w:type="dxa"/>
            <w:vAlign w:val="bottom"/>
          </w:tcPr>
          <w:p w:rsidR="00493796" w:rsidRPr="002745E8" w:rsidRDefault="00493796" w:rsidP="00AC6AC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93796" w:rsidRPr="002745E8" w:rsidRDefault="00493796" w:rsidP="00AC6AC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3796" w:rsidRPr="002745E8" w:rsidRDefault="00493796" w:rsidP="00AC6AC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181" w:firstLine="0"/>
        <w:jc w:val="left"/>
        <w:rPr>
          <w:rFonts w:ascii="Arial" w:hAnsi="Arial" w:cs="Arial"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bhfuil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mholtaí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agat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maidir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leis 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mbealach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mheasann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tú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bhunús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thaithí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féin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chás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áirithe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bhféadfaí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scéim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fheabhsú</w:t>
      </w:r>
      <w:proofErr w:type="spellEnd"/>
      <w:r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Sínithe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______________________</w:t>
      </w: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Aturnae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Arna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dhátú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________________________</w:t>
      </w: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b/>
          <w:sz w:val="24"/>
          <w:szCs w:val="24"/>
        </w:rPr>
      </w:pPr>
    </w:p>
    <w:p w:rsidR="00493796" w:rsidRPr="002745E8" w:rsidRDefault="00493796" w:rsidP="00493796">
      <w:pPr>
        <w:pStyle w:val="BodyText2"/>
        <w:tabs>
          <w:tab w:val="left" w:pos="720"/>
          <w:tab w:val="left" w:pos="1260"/>
        </w:tabs>
        <w:ind w:left="900" w:firstLine="0"/>
        <w:jc w:val="left"/>
        <w:rPr>
          <w:rFonts w:ascii="Arial" w:hAnsi="Arial" w:cs="Arial"/>
          <w:sz w:val="24"/>
          <w:szCs w:val="24"/>
        </w:rPr>
      </w:pPr>
    </w:p>
    <w:p w:rsidR="00493796" w:rsidRPr="002745E8" w:rsidRDefault="00493796" w:rsidP="00493796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9445A" w:rsidRDefault="0009445A"/>
    <w:sectPr w:rsidR="00094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96"/>
    <w:rsid w:val="0009445A"/>
    <w:rsid w:val="0049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96"/>
    <w:rPr>
      <w:u w:color="FFFFFF" w:themeColor="background1"/>
    </w:rPr>
  </w:style>
  <w:style w:type="paragraph" w:styleId="Heading1">
    <w:name w:val="heading 1"/>
    <w:basedOn w:val="Normal"/>
    <w:link w:val="Heading1Char"/>
    <w:qFormat/>
    <w:rsid w:val="00493796"/>
    <w:pPr>
      <w:keepLine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796"/>
    <w:rPr>
      <w:rFonts w:ascii="Times New Roman" w:eastAsia="Times New Roman" w:hAnsi="Times New Roman" w:cs="Times New Roman"/>
      <w:sz w:val="32"/>
      <w:szCs w:val="32"/>
      <w:u w:color="FFFFFF" w:themeColor="background1"/>
      <w:lang w:eastAsia="en-GB"/>
    </w:rPr>
  </w:style>
  <w:style w:type="paragraph" w:styleId="BodyText">
    <w:name w:val="Body Text"/>
    <w:basedOn w:val="Normal"/>
    <w:link w:val="BodyTextChar"/>
    <w:unhideWhenUsed/>
    <w:rsid w:val="0049379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493796"/>
    <w:rPr>
      <w:rFonts w:ascii="Times New Roman" w:eastAsia="Times New Roman" w:hAnsi="Times New Roman" w:cs="Times New Roman"/>
      <w:sz w:val="24"/>
      <w:szCs w:val="24"/>
      <w:u w:color="FFFFFF" w:themeColor="background1"/>
      <w:lang w:eastAsia="en-GB"/>
    </w:rPr>
  </w:style>
  <w:style w:type="paragraph" w:styleId="BodyText2">
    <w:name w:val="Body Text 2"/>
    <w:basedOn w:val="Normal"/>
    <w:link w:val="BodyText2Char"/>
    <w:unhideWhenUsed/>
    <w:rsid w:val="00493796"/>
    <w:pPr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BodyText2Char">
    <w:name w:val="Body Text 2 Char"/>
    <w:basedOn w:val="DefaultParagraphFont"/>
    <w:link w:val="BodyText2"/>
    <w:rsid w:val="00493796"/>
    <w:rPr>
      <w:rFonts w:ascii="Times New Roman" w:eastAsia="Times New Roman" w:hAnsi="Times New Roman" w:cs="Times New Roman"/>
      <w:sz w:val="28"/>
      <w:szCs w:val="28"/>
      <w:u w:color="FFFFFF" w:themeColor="background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96"/>
    <w:rPr>
      <w:u w:color="FFFFFF" w:themeColor="background1"/>
    </w:rPr>
  </w:style>
  <w:style w:type="paragraph" w:styleId="Heading1">
    <w:name w:val="heading 1"/>
    <w:basedOn w:val="Normal"/>
    <w:link w:val="Heading1Char"/>
    <w:qFormat/>
    <w:rsid w:val="00493796"/>
    <w:pPr>
      <w:keepLine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796"/>
    <w:rPr>
      <w:rFonts w:ascii="Times New Roman" w:eastAsia="Times New Roman" w:hAnsi="Times New Roman" w:cs="Times New Roman"/>
      <w:sz w:val="32"/>
      <w:szCs w:val="32"/>
      <w:u w:color="FFFFFF" w:themeColor="background1"/>
      <w:lang w:eastAsia="en-GB"/>
    </w:rPr>
  </w:style>
  <w:style w:type="paragraph" w:styleId="BodyText">
    <w:name w:val="Body Text"/>
    <w:basedOn w:val="Normal"/>
    <w:link w:val="BodyTextChar"/>
    <w:unhideWhenUsed/>
    <w:rsid w:val="0049379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493796"/>
    <w:rPr>
      <w:rFonts w:ascii="Times New Roman" w:eastAsia="Times New Roman" w:hAnsi="Times New Roman" w:cs="Times New Roman"/>
      <w:sz w:val="24"/>
      <w:szCs w:val="24"/>
      <w:u w:color="FFFFFF" w:themeColor="background1"/>
      <w:lang w:eastAsia="en-GB"/>
    </w:rPr>
  </w:style>
  <w:style w:type="paragraph" w:styleId="BodyText2">
    <w:name w:val="Body Text 2"/>
    <w:basedOn w:val="Normal"/>
    <w:link w:val="BodyText2Char"/>
    <w:unhideWhenUsed/>
    <w:rsid w:val="00493796"/>
    <w:pPr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BodyText2Char">
    <w:name w:val="Body Text 2 Char"/>
    <w:basedOn w:val="DefaultParagraphFont"/>
    <w:link w:val="BodyText2"/>
    <w:rsid w:val="00493796"/>
    <w:rPr>
      <w:rFonts w:ascii="Times New Roman" w:eastAsia="Times New Roman" w:hAnsi="Times New Roman" w:cs="Times New Roman"/>
      <w:sz w:val="28"/>
      <w:szCs w:val="28"/>
      <w:u w:color="FFFFFF" w:themeColor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5DC21DE4</Template>
  <TotalTime>1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Andrew X. Field</cp:lastModifiedBy>
  <cp:revision>1</cp:revision>
  <dcterms:created xsi:type="dcterms:W3CDTF">2016-08-15T12:01:00Z</dcterms:created>
  <dcterms:modified xsi:type="dcterms:W3CDTF">2016-08-15T12:02:00Z</dcterms:modified>
</cp:coreProperties>
</file>